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E6" w:rsidRPr="00087254" w:rsidRDefault="00013CE6" w:rsidP="00087254">
      <w:pPr>
        <w:ind w:left="720"/>
        <w:jc w:val="center"/>
        <w:rPr>
          <w:b/>
          <w:bCs/>
          <w:sz w:val="32"/>
          <w:szCs w:val="32"/>
        </w:rPr>
      </w:pPr>
      <w:r w:rsidRPr="000A17D0">
        <w:rPr>
          <w:b/>
          <w:bCs/>
          <w:sz w:val="32"/>
          <w:szCs w:val="32"/>
        </w:rPr>
        <w:t>2.</w:t>
      </w:r>
      <w:r w:rsidRPr="00087254">
        <w:rPr>
          <w:b/>
          <w:bCs/>
          <w:sz w:val="32"/>
          <w:szCs w:val="32"/>
        </w:rPr>
        <w:t>Расчет параметров внешнего теплообмена</w:t>
      </w:r>
    </w:p>
    <w:p w:rsidR="00013CE6" w:rsidRDefault="00013CE6" w:rsidP="00AE44EA">
      <w:pPr>
        <w:jc w:val="both"/>
      </w:pPr>
    </w:p>
    <w:p w:rsidR="00013CE6" w:rsidRDefault="00013CE6" w:rsidP="004357A8">
      <w:pPr>
        <w:ind w:firstLine="360"/>
        <w:jc w:val="both"/>
      </w:pPr>
      <w:r>
        <w:t xml:space="preserve">Согласно заданию садка печи состоит из </w:t>
      </w:r>
      <w:r w:rsidR="004357A8" w:rsidRPr="004357A8">
        <w:t>2</w:t>
      </w:r>
      <w:r w:rsidR="004357A8">
        <w:t xml:space="preserve">-х цилиндров </w:t>
      </w:r>
      <w:r w:rsidR="004357A8">
        <w:rPr>
          <w:lang w:val="en-US"/>
        </w:rPr>
        <w:t>D</w:t>
      </w:r>
      <w:r w:rsidR="004357A8" w:rsidRPr="004357A8">
        <w:t xml:space="preserve">=810 </w:t>
      </w:r>
      <w:r w:rsidR="004357A8">
        <w:t xml:space="preserve">мм, и </w:t>
      </w:r>
      <w:r w:rsidR="004357A8">
        <w:rPr>
          <w:lang w:val="en-US"/>
        </w:rPr>
        <w:t>L</w:t>
      </w:r>
      <w:r w:rsidR="004357A8" w:rsidRPr="004357A8">
        <w:t>=</w:t>
      </w:r>
      <w:r w:rsidR="004357A8">
        <w:t xml:space="preserve"> 1420 мм.</w:t>
      </w:r>
    </w:p>
    <w:p w:rsidR="00013CE6" w:rsidRDefault="004357A8" w:rsidP="00AE44EA">
      <w:pPr>
        <w:jc w:val="both"/>
      </w:pPr>
      <w:r>
        <w:t xml:space="preserve">Расположим заготовки </w:t>
      </w:r>
      <w:r w:rsidR="00BF1714">
        <w:t>в один ряд по ширине и в два ряда по длине</w:t>
      </w:r>
      <w:r w:rsidR="00013CE6">
        <w:t xml:space="preserve"> </w:t>
      </w:r>
      <w:r w:rsidR="0096539A">
        <w:t xml:space="preserve">               </w:t>
      </w:r>
    </w:p>
    <w:p w:rsidR="0096539A" w:rsidRDefault="0096539A" w:rsidP="00AE44EA">
      <w:pPr>
        <w:jc w:val="both"/>
      </w:pPr>
      <w:r>
        <w:rPr>
          <w:noProof/>
        </w:rPr>
        <w:t xml:space="preserve">                   </w:t>
      </w:r>
    </w:p>
    <w:p w:rsidR="00013CE6" w:rsidRDefault="0096539A" w:rsidP="00AE44EA">
      <w:pPr>
        <w:jc w:val="both"/>
      </w:pPr>
      <w:r>
        <w:t xml:space="preserve">   </w:t>
      </w:r>
      <w:r w:rsidR="006F6F7C">
        <w:rPr>
          <w:noProof/>
        </w:rPr>
        <w:drawing>
          <wp:inline distT="0" distB="0" distL="0" distR="0">
            <wp:extent cx="5276850" cy="3238500"/>
            <wp:effectExtent l="19050" t="0" r="0" b="0"/>
            <wp:docPr id="2" name="Рисунок 0" descr="Фрагментgtx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агментgtxrf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2BC" w:rsidRPr="003E2694" w:rsidRDefault="0096539A" w:rsidP="0096539A">
      <w:r>
        <w:t xml:space="preserve">                      </w:t>
      </w:r>
    </w:p>
    <w:p w:rsidR="003902BC" w:rsidRPr="006A018C" w:rsidRDefault="006A018C" w:rsidP="0096539A">
      <w:pPr>
        <w:rPr>
          <w:lang w:val="en-US"/>
        </w:rPr>
      </w:pPr>
      <w:r>
        <w:rPr>
          <w:lang w:val="en-US"/>
        </w:rPr>
        <w:t xml:space="preserve"> </w:t>
      </w:r>
    </w:p>
    <w:p w:rsidR="003902BC" w:rsidRPr="003E2694" w:rsidRDefault="003902BC" w:rsidP="0096539A"/>
    <w:p w:rsidR="003902BC" w:rsidRPr="003E2694" w:rsidRDefault="006A018C" w:rsidP="0096539A">
      <w:r>
        <w:rPr>
          <w:noProof/>
        </w:rPr>
        <w:drawing>
          <wp:inline distT="0" distB="0" distL="0" distR="0">
            <wp:extent cx="3876675" cy="2352675"/>
            <wp:effectExtent l="19050" t="0" r="9525" b="0"/>
            <wp:docPr id="4" name="Рисунок 2" descr="Фрагментgtxmdg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агментgtxmdgd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2BC" w:rsidRPr="003E2694" w:rsidRDefault="003902BC" w:rsidP="0096539A"/>
    <w:p w:rsidR="003902BC" w:rsidRPr="003E2694" w:rsidRDefault="003902BC" w:rsidP="0096539A"/>
    <w:p w:rsidR="003902BC" w:rsidRPr="003E2694" w:rsidRDefault="003902BC" w:rsidP="0096539A"/>
    <w:p w:rsidR="003902BC" w:rsidRPr="006A018C" w:rsidRDefault="003902BC" w:rsidP="0096539A">
      <w:pPr>
        <w:rPr>
          <w:lang w:val="en-US"/>
        </w:rPr>
      </w:pPr>
    </w:p>
    <w:p w:rsidR="003902BC" w:rsidRPr="003E2694" w:rsidRDefault="003902BC" w:rsidP="0096539A"/>
    <w:p w:rsidR="003902BC" w:rsidRPr="006F6F7C" w:rsidRDefault="003902BC" w:rsidP="0096539A">
      <w:pPr>
        <w:rPr>
          <w:lang w:val="en-US"/>
        </w:rPr>
      </w:pPr>
    </w:p>
    <w:p w:rsidR="00013CE6" w:rsidRDefault="00013CE6" w:rsidP="006F6F7C">
      <w:pPr>
        <w:jc w:val="center"/>
      </w:pPr>
      <w:r>
        <w:t>Рис 2.1. Расположение слитков в печи.</w:t>
      </w:r>
    </w:p>
    <w:p w:rsidR="007D2B29" w:rsidRDefault="007D2B29" w:rsidP="007D2B29">
      <w:pPr>
        <w:spacing w:line="276" w:lineRule="auto"/>
        <w:ind w:firstLine="720"/>
        <w:jc w:val="both"/>
      </w:pPr>
      <w:r>
        <w:lastRenderedPageBreak/>
        <w:t>Длина рабочего пространства</w:t>
      </w:r>
      <w:r w:rsidR="00195782" w:rsidRPr="00195782">
        <w:t xml:space="preserve"> </w:t>
      </w:r>
      <w:r w:rsidR="00195782">
        <w:rPr>
          <w:lang w:val="en-US"/>
        </w:rPr>
        <w:t>L</w:t>
      </w:r>
      <w:r w:rsidR="00195782" w:rsidRPr="00621CF1">
        <w:t>=</w:t>
      </w:r>
      <w:r w:rsidR="00195782">
        <w:t>0,</w:t>
      </w:r>
      <w:r w:rsidR="00195782" w:rsidRPr="00195782">
        <w:t>4</w:t>
      </w:r>
      <w:r w:rsidR="00195782">
        <w:t>+</w:t>
      </w:r>
      <w:r w:rsidR="00195782" w:rsidRPr="00195782">
        <w:t>2*</w:t>
      </w:r>
      <w:r w:rsidR="00195782">
        <w:t>1,4</w:t>
      </w:r>
      <w:r w:rsidR="00195782" w:rsidRPr="00195782">
        <w:t>2</w:t>
      </w:r>
      <w:r w:rsidR="00195782">
        <w:t>+0,</w:t>
      </w:r>
      <w:r w:rsidR="00195782" w:rsidRPr="00195782">
        <w:t>4</w:t>
      </w:r>
      <w:r w:rsidR="00195782">
        <w:t>=</w:t>
      </w:r>
      <w:r w:rsidR="00195782" w:rsidRPr="00195782">
        <w:t>3</w:t>
      </w:r>
      <w:r w:rsidR="00195782">
        <w:t>,</w:t>
      </w:r>
      <w:r w:rsidR="00195782" w:rsidRPr="00195782">
        <w:t>64</w:t>
      </w:r>
      <w:r w:rsidR="00195782">
        <w:t xml:space="preserve"> м</w:t>
      </w:r>
      <w:r>
        <w:t>. Ширина рабочего пространства печи</w:t>
      </w:r>
      <w:r w:rsidR="00195782" w:rsidRPr="00195782">
        <w:t xml:space="preserve"> </w:t>
      </w:r>
      <w:r w:rsidR="00195782">
        <w:rPr>
          <w:lang w:val="en-US"/>
        </w:rPr>
        <w:t>B</w:t>
      </w:r>
      <w:r w:rsidR="00195782" w:rsidRPr="00621CF1">
        <w:t>=</w:t>
      </w:r>
      <w:r w:rsidR="00195782">
        <w:t>0,</w:t>
      </w:r>
      <w:r w:rsidR="00195782" w:rsidRPr="00195782">
        <w:t>41</w:t>
      </w:r>
      <w:r w:rsidR="00195782">
        <w:t>+</w:t>
      </w:r>
      <w:r w:rsidR="00195782" w:rsidRPr="00195782">
        <w:t>2*</w:t>
      </w:r>
      <w:r w:rsidR="00195782">
        <w:t>0,</w:t>
      </w:r>
      <w:r w:rsidR="00195782" w:rsidRPr="00195782">
        <w:t>5</w:t>
      </w:r>
      <w:r w:rsidR="00195782" w:rsidRPr="00621CF1">
        <w:t>=1</w:t>
      </w:r>
      <w:r w:rsidR="00195782" w:rsidRPr="00195782">
        <w:t>,4</w:t>
      </w:r>
      <w:r w:rsidR="00195782" w:rsidRPr="00621CF1">
        <w:t xml:space="preserve"> </w:t>
      </w:r>
      <w:r w:rsidR="00195782">
        <w:t>м</w:t>
      </w:r>
      <w:r>
        <w:t xml:space="preserve">. В камерных печах рабочее пространство перекрывают арочным сводом с центральным углом </w:t>
      </w:r>
      <w:r w:rsidRPr="00EF738E">
        <w:rPr>
          <w:position w:val="-10"/>
          <w:lang w:val="en-US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8pt" o:ole="">
            <v:imagedata r:id="rId9" o:title=""/>
          </v:shape>
          <o:OLEObject Type="Embed" ProgID="Equation.DSMT4" ShapeID="_x0000_i1025" DrawAspect="Content" ObjectID="_1398812085" r:id="rId10"/>
        </w:object>
      </w:r>
      <w:r>
        <w:t xml:space="preserve">. Это значит, что </w:t>
      </w:r>
      <w:r w:rsidRPr="003D1547">
        <w:rPr>
          <w:i/>
          <w:lang w:val="en-US"/>
        </w:rPr>
        <w:t>R</w:t>
      </w:r>
      <w:r w:rsidRPr="006959E8">
        <w:rPr>
          <w:i/>
        </w:rPr>
        <w:t>=</w:t>
      </w:r>
      <w:r w:rsidRPr="003D1547">
        <w:rPr>
          <w:i/>
          <w:lang w:val="en-US"/>
        </w:rPr>
        <w:t>B</w:t>
      </w:r>
      <w:r>
        <w:t>, а высота боковой стенки</w:t>
      </w:r>
    </w:p>
    <w:p w:rsidR="007D2B29" w:rsidRDefault="007D2B29" w:rsidP="007D2B29">
      <w:pPr>
        <w:spacing w:line="276" w:lineRule="auto"/>
        <w:jc w:val="both"/>
      </w:pPr>
      <w:r>
        <w:rPr>
          <w:position w:val="-24"/>
        </w:rPr>
        <w:t xml:space="preserve">                                  </w:t>
      </w:r>
      <w:r w:rsidRPr="006959E8">
        <w:rPr>
          <w:position w:val="-24"/>
          <w:lang w:val="en-US"/>
        </w:rPr>
        <w:object w:dxaOrig="4480" w:dyaOrig="660">
          <v:shape id="_x0000_i1026" type="#_x0000_t75" style="width:248.25pt;height:36pt" o:ole="">
            <v:imagedata r:id="rId11" o:title=""/>
          </v:shape>
          <o:OLEObject Type="Embed" ProgID="Equation.DSMT4" ShapeID="_x0000_i1026" DrawAspect="Content" ObjectID="_1398812086" r:id="rId12"/>
        </w:object>
      </w:r>
      <w:r>
        <w:t>.</w:t>
      </w:r>
    </w:p>
    <w:p w:rsidR="007D2B29" w:rsidRDefault="007D2B29" w:rsidP="007D2B29">
      <w:pPr>
        <w:spacing w:line="276" w:lineRule="auto"/>
        <w:ind w:firstLine="720"/>
        <w:jc w:val="both"/>
      </w:pPr>
      <w:r>
        <w:t xml:space="preserve">Т.к. </w:t>
      </w:r>
      <w:r w:rsidRPr="003D1547">
        <w:rPr>
          <w:i/>
          <w:lang w:val="en-US"/>
        </w:rPr>
        <w:t>R</w:t>
      </w:r>
      <w:r w:rsidRPr="006959E8">
        <w:rPr>
          <w:i/>
        </w:rPr>
        <w:t>=</w:t>
      </w:r>
      <w:r w:rsidRPr="003D1547">
        <w:rPr>
          <w:i/>
          <w:lang w:val="en-US"/>
        </w:rPr>
        <w:t>B</w:t>
      </w:r>
      <w:r w:rsidRPr="006959E8">
        <w:t>, то</w:t>
      </w:r>
      <w:r>
        <w:rPr>
          <w:i/>
        </w:rPr>
        <w:t xml:space="preserve"> </w:t>
      </w:r>
      <w:r>
        <w:rPr>
          <w:i/>
          <w:lang w:val="en-US"/>
        </w:rPr>
        <w:t>H</w:t>
      </w:r>
      <w:r w:rsidRPr="00704E36">
        <w:rPr>
          <w:i/>
        </w:rPr>
        <w:t>=</w:t>
      </w:r>
      <w:r>
        <w:rPr>
          <w:i/>
          <w:lang w:val="en-US"/>
        </w:rPr>
        <w:t>R</w:t>
      </w:r>
      <w:r w:rsidRPr="00704E36">
        <w:rPr>
          <w:i/>
        </w:rPr>
        <w:t>=</w:t>
      </w:r>
      <w:r>
        <w:rPr>
          <w:i/>
          <w:lang w:val="en-US"/>
        </w:rPr>
        <w:t>B</w:t>
      </w:r>
      <w:r w:rsidRPr="00704E36">
        <w:t xml:space="preserve">. </w:t>
      </w:r>
      <w:r>
        <w:t>Таким образом средняя высота печи</w:t>
      </w:r>
    </w:p>
    <w:p w:rsidR="007D2B29" w:rsidRDefault="007D2B29" w:rsidP="007D2B29">
      <w:pPr>
        <w:spacing w:line="276" w:lineRule="auto"/>
        <w:jc w:val="both"/>
      </w:pPr>
      <w:r>
        <w:rPr>
          <w:position w:val="-24"/>
        </w:rPr>
        <w:t xml:space="preserve">                                       </w:t>
      </w:r>
      <w:r w:rsidRPr="006959E8">
        <w:rPr>
          <w:position w:val="-24"/>
          <w:lang w:val="en-US"/>
        </w:rPr>
        <w:object w:dxaOrig="3060" w:dyaOrig="620">
          <v:shape id="_x0000_i1027" type="#_x0000_t75" style="width:169.5pt;height:34.5pt" o:ole="">
            <v:imagedata r:id="rId13" o:title=""/>
          </v:shape>
          <o:OLEObject Type="Embed" ProgID="Equation.DSMT4" ShapeID="_x0000_i1027" DrawAspect="Content" ObjectID="_1398812087" r:id="rId14"/>
        </w:object>
      </w:r>
      <w:r>
        <w:t>.</w:t>
      </w:r>
    </w:p>
    <w:p w:rsidR="00013CE6" w:rsidRPr="00AE44EA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Определим геометрические параметры излучения. Поверхность кладки:</w:t>
      </w:r>
    </w:p>
    <w:p w:rsidR="00013CE6" w:rsidRDefault="00013CE6" w:rsidP="007D2B29">
      <w:pPr>
        <w:spacing w:line="276" w:lineRule="auto"/>
        <w:jc w:val="both"/>
      </w:pPr>
      <w:r>
        <w:rPr>
          <w:lang w:val="en-US"/>
        </w:rPr>
        <w:t>F</w:t>
      </w:r>
      <w:r>
        <w:rPr>
          <w:vertAlign w:val="subscript"/>
        </w:rPr>
        <w:t>КЛ</w:t>
      </w:r>
      <w:r>
        <w:t xml:space="preserve"> = </w:t>
      </w:r>
      <w:r>
        <w:rPr>
          <w:lang w:val="en-US"/>
        </w:rPr>
        <w:t>F</w:t>
      </w:r>
      <w:r>
        <w:rPr>
          <w:vertAlign w:val="subscript"/>
        </w:rPr>
        <w:t>ТОРЦ СТЕН</w:t>
      </w:r>
      <w:r>
        <w:t xml:space="preserve"> +</w:t>
      </w:r>
      <w:r>
        <w:rPr>
          <w:lang w:val="en-US"/>
        </w:rPr>
        <w:t>F</w:t>
      </w:r>
      <w:r>
        <w:rPr>
          <w:vertAlign w:val="subscript"/>
        </w:rPr>
        <w:t>БОК.СТЕН</w:t>
      </w:r>
      <w:r>
        <w:t xml:space="preserve"> +</w:t>
      </w:r>
      <w:r>
        <w:rPr>
          <w:lang w:val="en-US"/>
        </w:rPr>
        <w:t>F</w:t>
      </w:r>
      <w:r>
        <w:rPr>
          <w:vertAlign w:val="subscript"/>
        </w:rPr>
        <w:t>СВОДА</w:t>
      </w:r>
      <w:r>
        <w:t xml:space="preserve"> +</w:t>
      </w:r>
      <w:r>
        <w:rPr>
          <w:lang w:val="en-US"/>
        </w:rPr>
        <w:t>F</w:t>
      </w:r>
      <w:r>
        <w:rPr>
          <w:vertAlign w:val="subscript"/>
        </w:rPr>
        <w:t>ПОДА</w:t>
      </w:r>
      <w:r>
        <w:t xml:space="preserve"> = 2В</w:t>
      </w:r>
      <w:r>
        <w:rPr>
          <w:lang w:val="en-US"/>
        </w:rPr>
        <w:t>h</w:t>
      </w:r>
      <w:r>
        <w:rPr>
          <w:vertAlign w:val="subscript"/>
        </w:rPr>
        <w:t>СР</w:t>
      </w:r>
      <w:r>
        <w:t xml:space="preserve"> + 2</w:t>
      </w:r>
      <w:r>
        <w:rPr>
          <w:lang w:val="en-US"/>
        </w:rPr>
        <w:t>Lh</w:t>
      </w:r>
      <w:r>
        <w:t xml:space="preserve">+ </w:t>
      </w:r>
      <w:r>
        <w:rPr>
          <w:lang w:val="en-US"/>
        </w:rPr>
        <w:sym w:font="Symbol" w:char="F070"/>
      </w:r>
      <w:r>
        <w:rPr>
          <w:lang w:val="en-US"/>
        </w:rPr>
        <w:t>R</w:t>
      </w:r>
      <w:r>
        <w:rPr>
          <w:lang w:val="en-US"/>
        </w:rPr>
        <w:sym w:font="Symbol" w:char="F06A"/>
      </w:r>
      <w:r>
        <w:rPr>
          <w:lang w:val="en-US"/>
        </w:rPr>
        <w:t>L</w:t>
      </w:r>
      <w:r>
        <w:t>/180+</w:t>
      </w:r>
      <w:r>
        <w:rPr>
          <w:lang w:val="en-US"/>
        </w:rPr>
        <w:t>LB</w:t>
      </w:r>
      <w:r>
        <w:t xml:space="preserve"> = =2∙</w:t>
      </w:r>
      <w:r w:rsidR="007D2B29">
        <w:t>1,4</w:t>
      </w:r>
      <w:r>
        <w:t>∙</w:t>
      </w:r>
      <w:r w:rsidR="007D2B29">
        <w:t>1,31</w:t>
      </w:r>
      <w:r>
        <w:t>+2∙</w:t>
      </w:r>
      <w:r w:rsidR="00B90F65" w:rsidRPr="00B90F65">
        <w:t>3</w:t>
      </w:r>
      <w:r w:rsidR="00B90F65">
        <w:t>,</w:t>
      </w:r>
      <w:r w:rsidR="00B90F65" w:rsidRPr="00B90F65">
        <w:t>64</w:t>
      </w:r>
      <w:r>
        <w:t>∙1</w:t>
      </w:r>
      <w:r w:rsidR="007D2B29">
        <w:t>,22</w:t>
      </w:r>
      <w:r>
        <w:t xml:space="preserve"> +3,14∙</w:t>
      </w:r>
      <w:r w:rsidR="007D2B29">
        <w:t>1,4</w:t>
      </w:r>
      <w:r>
        <w:t>∙60∙</w:t>
      </w:r>
      <w:r w:rsidR="00B90F65" w:rsidRPr="00B90F65">
        <w:t>3</w:t>
      </w:r>
      <w:r w:rsidR="00B90F65">
        <w:t>,</w:t>
      </w:r>
      <w:r w:rsidR="00B90F65" w:rsidRPr="00B90F65">
        <w:t>64</w:t>
      </w:r>
      <w:r>
        <w:t>/180+</w:t>
      </w:r>
      <w:r w:rsidR="00195782" w:rsidRPr="00195782">
        <w:t>3</w:t>
      </w:r>
      <w:r w:rsidR="00195782">
        <w:t>,</w:t>
      </w:r>
      <w:r w:rsidR="00195782" w:rsidRPr="00195782">
        <w:t>64</w:t>
      </w:r>
      <w:r>
        <w:t>∙</w:t>
      </w:r>
      <w:r w:rsidR="007D2B29">
        <w:t>1,4</w:t>
      </w:r>
      <w:r>
        <w:t xml:space="preserve"> =</w:t>
      </w:r>
      <w:r w:rsidR="00B90F65" w:rsidRPr="00B90F65">
        <w:t>23</w:t>
      </w:r>
      <w:r>
        <w:t xml:space="preserve"> м</w:t>
      </w:r>
      <w:r>
        <w:rPr>
          <w:vertAlign w:val="superscript"/>
        </w:rPr>
        <w:t>2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Излучающую поверхность металла определим по формуле</w:t>
      </w:r>
    </w:p>
    <w:p w:rsidR="00013CE6" w:rsidRDefault="00013CE6" w:rsidP="007D2B29">
      <w:pPr>
        <w:spacing w:line="276" w:lineRule="auto"/>
        <w:jc w:val="both"/>
      </w:pPr>
    </w:p>
    <w:p w:rsidR="00013CE6" w:rsidRPr="00827749" w:rsidRDefault="00013CE6" w:rsidP="007D2B29">
      <w:pPr>
        <w:spacing w:line="276" w:lineRule="auto"/>
        <w:jc w:val="both"/>
      </w:pPr>
      <w:r>
        <w:rPr>
          <w:lang w:val="en-US"/>
        </w:rPr>
        <w:t>F</w:t>
      </w:r>
      <w:r>
        <w:rPr>
          <w:vertAlign w:val="subscript"/>
        </w:rPr>
        <w:t>М</w:t>
      </w:r>
      <w:r w:rsidRPr="00827749">
        <w:rPr>
          <w:vertAlign w:val="subscript"/>
        </w:rPr>
        <w:t xml:space="preserve"> </w:t>
      </w:r>
      <w:r w:rsidR="00195782">
        <w:t xml:space="preserve"> = </w:t>
      </w:r>
      <w:r w:rsidR="00195782">
        <w:rPr>
          <w:lang w:val="en-US"/>
        </w:rPr>
        <w:t>n(2</w:t>
      </w:r>
      <w:r w:rsidR="00195782">
        <w:t>п</w:t>
      </w:r>
      <w:r w:rsidR="00195782">
        <w:rPr>
          <w:lang w:val="en-US"/>
        </w:rPr>
        <w:t>rl+2</w:t>
      </w:r>
      <w:r w:rsidR="00195782">
        <w:t>п</w:t>
      </w:r>
      <w:r w:rsidR="00195782">
        <w:rPr>
          <w:lang w:val="en-US"/>
        </w:rPr>
        <w:t>r</w:t>
      </w:r>
      <w:r w:rsidR="00195782">
        <w:rPr>
          <w:vertAlign w:val="superscript"/>
          <w:lang w:val="en-US"/>
        </w:rPr>
        <w:t>2</w:t>
      </w:r>
      <w:r w:rsidRPr="00827749">
        <w:t>),</w:t>
      </w:r>
    </w:p>
    <w:p w:rsidR="00013CE6" w:rsidRPr="00827749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 xml:space="preserve">где </w:t>
      </w:r>
      <w:r>
        <w:rPr>
          <w:lang w:val="en-US"/>
        </w:rPr>
        <w:t>n</w:t>
      </w:r>
      <w:r>
        <w:t xml:space="preserve"> - число слитков, </w:t>
      </w:r>
      <w:r>
        <w:rPr>
          <w:lang w:val="en-US"/>
        </w:rPr>
        <w:t>r</w:t>
      </w:r>
      <w:r>
        <w:t xml:space="preserve"> и </w:t>
      </w:r>
      <w:r>
        <w:rPr>
          <w:lang w:val="en-US"/>
        </w:rPr>
        <w:t>l</w:t>
      </w:r>
      <w:r>
        <w:t xml:space="preserve"> - радиус и длина слитка, м. Подставим значения в формулу: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rPr>
          <w:lang w:val="en-US"/>
        </w:rPr>
        <w:t>F</w:t>
      </w:r>
      <w:r>
        <w:rPr>
          <w:vertAlign w:val="subscript"/>
        </w:rPr>
        <w:t xml:space="preserve">М </w:t>
      </w:r>
      <w:r>
        <w:t xml:space="preserve">= </w:t>
      </w:r>
      <w:r w:rsidRPr="00827749">
        <w:t>2</w:t>
      </w:r>
      <w:r>
        <w:t>∙(</w:t>
      </w:r>
      <w:r w:rsidR="00195782">
        <w:rPr>
          <w:lang w:val="en-US"/>
        </w:rPr>
        <w:t>2</w:t>
      </w:r>
      <w:r w:rsidR="00195782">
        <w:t>∙</w:t>
      </w:r>
      <w:r w:rsidR="00195782">
        <w:rPr>
          <w:lang w:val="en-US"/>
        </w:rPr>
        <w:t>3,14*0,4*1,42</w:t>
      </w:r>
      <w:r w:rsidR="00195782">
        <w:t>+</w:t>
      </w:r>
      <w:r w:rsidR="00195782">
        <w:rPr>
          <w:lang w:val="en-US"/>
        </w:rPr>
        <w:t>2</w:t>
      </w:r>
      <w:r>
        <w:t>∙</w:t>
      </w:r>
      <w:r w:rsidR="00195782">
        <w:rPr>
          <w:lang w:val="en-US"/>
        </w:rPr>
        <w:t>3,14*0,4*0,4</w:t>
      </w:r>
      <w:r>
        <w:t xml:space="preserve">) = </w:t>
      </w:r>
      <w:r w:rsidR="00B90F65">
        <w:rPr>
          <w:lang w:val="en-US"/>
        </w:rPr>
        <w:t>4</w:t>
      </w:r>
      <w:r w:rsidR="00B90F65">
        <w:t>,</w:t>
      </w:r>
      <w:r w:rsidR="00B90F65">
        <w:rPr>
          <w:lang w:val="en-US"/>
        </w:rPr>
        <w:t>57</w:t>
      </w:r>
      <w:r>
        <w:t xml:space="preserve"> м</w:t>
      </w:r>
      <w:r>
        <w:rPr>
          <w:vertAlign w:val="superscript"/>
        </w:rPr>
        <w:t>2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 xml:space="preserve">Объем рабочего пространства печи 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rPr>
          <w:lang w:val="en-US"/>
        </w:rPr>
        <w:t>V</w:t>
      </w:r>
      <w:r>
        <w:rPr>
          <w:vertAlign w:val="subscript"/>
        </w:rPr>
        <w:t>ПЧ</w:t>
      </w:r>
      <w:r>
        <w:t xml:space="preserve"> = </w:t>
      </w:r>
      <w:r>
        <w:rPr>
          <w:lang w:val="en-US"/>
        </w:rPr>
        <w:t>BLh</w:t>
      </w:r>
      <w:r>
        <w:rPr>
          <w:vertAlign w:val="subscript"/>
          <w:lang w:val="en-US"/>
        </w:rPr>
        <w:t>CP</w:t>
      </w:r>
      <w:r>
        <w:t xml:space="preserve"> = </w:t>
      </w:r>
      <w:r w:rsidR="00B90F65">
        <w:t>1,4∙</w:t>
      </w:r>
      <w:r w:rsidR="00B90F65">
        <w:rPr>
          <w:lang w:val="en-US"/>
        </w:rPr>
        <w:t>3,64</w:t>
      </w:r>
      <w:r>
        <w:t>∙</w:t>
      </w:r>
      <w:r w:rsidRPr="00AE44EA">
        <w:t>1,</w:t>
      </w:r>
      <w:r w:rsidR="00DD6F02">
        <w:t>31</w:t>
      </w:r>
      <w:r>
        <w:t xml:space="preserve">= </w:t>
      </w:r>
      <w:r w:rsidR="00B90F65">
        <w:rPr>
          <w:lang w:val="en-US"/>
        </w:rPr>
        <w:t>6</w:t>
      </w:r>
      <w:r w:rsidR="00B90F65">
        <w:t>,</w:t>
      </w:r>
      <w:r w:rsidR="00B90F65">
        <w:rPr>
          <w:lang w:val="en-US"/>
        </w:rPr>
        <w:t>67</w:t>
      </w:r>
      <w:r>
        <w:t xml:space="preserve"> м</w:t>
      </w:r>
      <w:r>
        <w:rPr>
          <w:vertAlign w:val="superscript"/>
        </w:rPr>
        <w:t>3</w:t>
      </w:r>
    </w:p>
    <w:p w:rsidR="00013CE6" w:rsidRDefault="00013CE6" w:rsidP="007D2B29">
      <w:pPr>
        <w:spacing w:line="276" w:lineRule="auto"/>
        <w:jc w:val="both"/>
      </w:pPr>
      <w:r>
        <w:t xml:space="preserve">Объем металла </w:t>
      </w:r>
    </w:p>
    <w:p w:rsidR="00013CE6" w:rsidRDefault="00013CE6" w:rsidP="007D2B29">
      <w:pPr>
        <w:spacing w:line="276" w:lineRule="auto"/>
        <w:jc w:val="both"/>
      </w:pPr>
    </w:p>
    <w:p w:rsidR="00013CE6" w:rsidRPr="00AE44EA" w:rsidRDefault="00013CE6" w:rsidP="007D2B29">
      <w:pPr>
        <w:spacing w:line="276" w:lineRule="auto"/>
        <w:jc w:val="both"/>
      </w:pPr>
      <w:r>
        <w:rPr>
          <w:lang w:val="en-US"/>
        </w:rPr>
        <w:t>V</w:t>
      </w:r>
      <w:r>
        <w:rPr>
          <w:vertAlign w:val="subscript"/>
        </w:rPr>
        <w:t>М</w:t>
      </w:r>
      <w:r w:rsidRPr="00AE44EA">
        <w:t xml:space="preserve"> = </w:t>
      </w:r>
      <w:r w:rsidR="00B90F65" w:rsidRPr="00B90F65">
        <w:rPr>
          <w:vertAlign w:val="superscript"/>
          <w:lang w:val="en-US"/>
        </w:rPr>
        <w:t>n</w:t>
      </w:r>
      <w:r w:rsidR="00B90F65" w:rsidRPr="00B90F65">
        <w:rPr>
          <w:vertAlign w:val="superscript"/>
        </w:rPr>
        <w:t>п</w:t>
      </w:r>
      <w:r w:rsidR="00B90F65" w:rsidRPr="00B90F65">
        <w:rPr>
          <w:vertAlign w:val="superscript"/>
          <w:lang w:val="en-US"/>
        </w:rPr>
        <w:t>r</w:t>
      </w:r>
      <w:r w:rsidR="00B90F65">
        <w:rPr>
          <w:vertAlign w:val="superscript"/>
          <w:lang w:val="en-US"/>
        </w:rPr>
        <w:t>2</w:t>
      </w:r>
      <w:r w:rsidRPr="00B90F65">
        <w:rPr>
          <w:vertAlign w:val="superscript"/>
          <w:lang w:val="en-US"/>
        </w:rPr>
        <w:t>l</w:t>
      </w:r>
      <w:r w:rsidRPr="00D14788">
        <w:t xml:space="preserve"> </w:t>
      </w:r>
      <w:r w:rsidRPr="00AE44EA">
        <w:t xml:space="preserve">= </w:t>
      </w:r>
      <w:r w:rsidR="00B90F65">
        <w:rPr>
          <w:lang w:val="en-US"/>
        </w:rPr>
        <w:t>2</w:t>
      </w:r>
      <w:r>
        <w:t>∙</w:t>
      </w:r>
      <w:r w:rsidR="00B90F65">
        <w:rPr>
          <w:lang w:val="en-US"/>
        </w:rPr>
        <w:t>3</w:t>
      </w:r>
      <w:r>
        <w:t>,</w:t>
      </w:r>
      <w:r w:rsidR="00B90F65">
        <w:rPr>
          <w:lang w:val="en-US"/>
        </w:rPr>
        <w:t>14</w:t>
      </w:r>
      <w:r>
        <w:t>∙</w:t>
      </w:r>
      <w:r w:rsidRPr="00AE44EA">
        <w:t>0</w:t>
      </w:r>
      <w:r>
        <w:t>,</w:t>
      </w:r>
      <w:r w:rsidR="00B90F65">
        <w:rPr>
          <w:lang w:val="en-US"/>
        </w:rPr>
        <w:t>4</w:t>
      </w:r>
      <w:r>
        <w:t>∙</w:t>
      </w:r>
      <w:r w:rsidR="00B90F65">
        <w:rPr>
          <w:lang w:val="en-US"/>
        </w:rPr>
        <w:t>0</w:t>
      </w:r>
      <w:r w:rsidRPr="00AE44EA">
        <w:t>,</w:t>
      </w:r>
      <w:r w:rsidR="00B90F65">
        <w:rPr>
          <w:lang w:val="en-US"/>
        </w:rPr>
        <w:t>4*1,42</w:t>
      </w:r>
      <w:r w:rsidRPr="00AE44EA">
        <w:t xml:space="preserve"> = </w:t>
      </w:r>
      <w:r w:rsidR="00B90F65">
        <w:rPr>
          <w:lang w:val="en-US"/>
        </w:rPr>
        <w:t>1</w:t>
      </w:r>
      <w:r>
        <w:t>,</w:t>
      </w:r>
      <w:r w:rsidR="00B90F65">
        <w:t>4</w:t>
      </w:r>
      <w:r w:rsidRPr="00AE44EA">
        <w:t xml:space="preserve"> </w:t>
      </w:r>
      <w:r>
        <w:t>м</w:t>
      </w:r>
      <w:r w:rsidRPr="00AE44EA">
        <w:rPr>
          <w:vertAlign w:val="superscript"/>
        </w:rPr>
        <w:t>3</w:t>
      </w:r>
    </w:p>
    <w:p w:rsidR="00013CE6" w:rsidRPr="00AE44EA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Эффективную длину луча определим согласно формуле: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rPr>
          <w:lang w:val="en-US"/>
        </w:rPr>
        <w:t>S</w:t>
      </w:r>
      <w:r>
        <w:rPr>
          <w:vertAlign w:val="subscript"/>
        </w:rPr>
        <w:t>ЭФ</w:t>
      </w:r>
      <w:r>
        <w:t xml:space="preserve"> = 3,5(</w:t>
      </w:r>
      <w:r>
        <w:rPr>
          <w:lang w:val="en-US"/>
        </w:rPr>
        <w:t>V</w:t>
      </w:r>
      <w:r>
        <w:rPr>
          <w:vertAlign w:val="subscript"/>
        </w:rPr>
        <w:t>ПЧ</w:t>
      </w:r>
      <w:r>
        <w:t xml:space="preserve"> - </w:t>
      </w:r>
      <w:r>
        <w:rPr>
          <w:lang w:val="en-US"/>
        </w:rPr>
        <w:t>V</w:t>
      </w:r>
      <w:r>
        <w:rPr>
          <w:vertAlign w:val="subscript"/>
        </w:rPr>
        <w:t>М</w:t>
      </w:r>
      <w:r>
        <w:t>)/(</w:t>
      </w:r>
      <w:r>
        <w:rPr>
          <w:lang w:val="en-US"/>
        </w:rPr>
        <w:t>F</w:t>
      </w:r>
      <w:r>
        <w:rPr>
          <w:vertAlign w:val="subscript"/>
        </w:rPr>
        <w:t xml:space="preserve">М </w:t>
      </w:r>
      <w:r>
        <w:t>+</w:t>
      </w:r>
      <w:r>
        <w:rPr>
          <w:lang w:val="en-US"/>
        </w:rPr>
        <w:t>F</w:t>
      </w:r>
      <w:r>
        <w:rPr>
          <w:vertAlign w:val="subscript"/>
        </w:rPr>
        <w:t>КЛ</w:t>
      </w:r>
      <w:r>
        <w:t>) = 3,5(</w:t>
      </w:r>
      <w:r w:rsidR="00B90F65" w:rsidRPr="00B90F65">
        <w:t>6</w:t>
      </w:r>
      <w:r w:rsidR="00B90F65">
        <w:t>,</w:t>
      </w:r>
      <w:r w:rsidR="00B90F65" w:rsidRPr="00B90F65">
        <w:t>67</w:t>
      </w:r>
      <w:r w:rsidR="00B90F65">
        <w:t>-</w:t>
      </w:r>
      <w:r w:rsidR="00B90F65" w:rsidRPr="00B90F65">
        <w:t>1</w:t>
      </w:r>
      <w:r>
        <w:t>,</w:t>
      </w:r>
      <w:r w:rsidR="00B90F65">
        <w:t>4</w:t>
      </w:r>
      <w:r>
        <w:t>)/(</w:t>
      </w:r>
      <w:r w:rsidR="00B90F65" w:rsidRPr="00B90F65">
        <w:t>4</w:t>
      </w:r>
      <w:r w:rsidR="00B90F65">
        <w:t>,</w:t>
      </w:r>
      <w:r w:rsidR="00B90F65" w:rsidRPr="00B90F65">
        <w:t>57</w:t>
      </w:r>
      <w:r>
        <w:t>+</w:t>
      </w:r>
      <w:r w:rsidR="00B90F65" w:rsidRPr="00B90F65">
        <w:t>23</w:t>
      </w:r>
      <w:r>
        <w:t>) = 0,</w:t>
      </w:r>
      <w:r w:rsidR="00B90F65">
        <w:t>6</w:t>
      </w:r>
      <w:r w:rsidR="00B90F65" w:rsidRPr="00B90F65">
        <w:t>7</w:t>
      </w:r>
      <w:r>
        <w:t xml:space="preserve"> м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Угловые коэффициенты</w:t>
      </w:r>
    </w:p>
    <w:p w:rsidR="00013CE6" w:rsidRDefault="00013CE6" w:rsidP="007D2B29">
      <w:pPr>
        <w:spacing w:line="276" w:lineRule="auto"/>
        <w:jc w:val="both"/>
      </w:pPr>
      <w:r>
        <w:rPr>
          <w:sz w:val="40"/>
          <w:szCs w:val="40"/>
        </w:rPr>
        <w:sym w:font="Symbol" w:char="F06A"/>
      </w:r>
      <w:r>
        <w:rPr>
          <w:vertAlign w:val="subscript"/>
        </w:rPr>
        <w:t>КМ</w:t>
      </w:r>
      <w:r>
        <w:t xml:space="preserve"> = </w:t>
      </w:r>
      <w:r>
        <w:rPr>
          <w:sz w:val="40"/>
          <w:szCs w:val="40"/>
        </w:rPr>
        <w:sym w:font="Symbol" w:char="F06A"/>
      </w:r>
      <w:r>
        <w:rPr>
          <w:vertAlign w:val="subscript"/>
        </w:rPr>
        <w:t>ММ</w:t>
      </w:r>
      <w:r>
        <w:t xml:space="preserve"> = </w:t>
      </w:r>
      <w:r>
        <w:rPr>
          <w:lang w:val="en-US"/>
        </w:rPr>
        <w:t>F</w:t>
      </w:r>
      <w:r>
        <w:rPr>
          <w:vertAlign w:val="subscript"/>
        </w:rPr>
        <w:t>М</w:t>
      </w:r>
      <w:r>
        <w:t>/(</w:t>
      </w:r>
      <w:r>
        <w:rPr>
          <w:lang w:val="en-US"/>
        </w:rPr>
        <w:t>F</w:t>
      </w:r>
      <w:r>
        <w:rPr>
          <w:vertAlign w:val="subscript"/>
        </w:rPr>
        <w:t>М</w:t>
      </w:r>
      <w:r>
        <w:t xml:space="preserve"> +</w:t>
      </w:r>
      <w:r>
        <w:rPr>
          <w:lang w:val="en-US"/>
        </w:rPr>
        <w:t>F</w:t>
      </w:r>
      <w:r>
        <w:rPr>
          <w:vertAlign w:val="subscript"/>
        </w:rPr>
        <w:t>КЛ</w:t>
      </w:r>
      <w:r>
        <w:t xml:space="preserve">) = </w:t>
      </w:r>
      <w:r w:rsidR="00B90F65" w:rsidRPr="00B90F65">
        <w:t>4</w:t>
      </w:r>
      <w:r w:rsidR="00B90F65">
        <w:t>,</w:t>
      </w:r>
      <w:r w:rsidR="00B90F65" w:rsidRPr="00B90F65">
        <w:t>57</w:t>
      </w:r>
      <w:r>
        <w:t>/(</w:t>
      </w:r>
      <w:r w:rsidR="00B90F65" w:rsidRPr="00B90F65">
        <w:t>4</w:t>
      </w:r>
      <w:r w:rsidR="00B90F65">
        <w:t>,</w:t>
      </w:r>
      <w:r w:rsidR="00B90F65" w:rsidRPr="00B90F65">
        <w:t>57</w:t>
      </w:r>
      <w:r>
        <w:t>+</w:t>
      </w:r>
      <w:r w:rsidR="00B90F65" w:rsidRPr="00B90F65">
        <w:t>23</w:t>
      </w:r>
      <w:r>
        <w:t>) =0,</w:t>
      </w:r>
      <w:r w:rsidR="00B90F65" w:rsidRPr="00B90F65">
        <w:t>166</w:t>
      </w:r>
      <w:r>
        <w:t xml:space="preserve"> </w:t>
      </w:r>
      <w:r>
        <w:rPr>
          <w:vertAlign w:val="subscript"/>
        </w:rPr>
        <w:t xml:space="preserve"> </w:t>
      </w:r>
    </w:p>
    <w:p w:rsidR="00013CE6" w:rsidRPr="00B90F65" w:rsidRDefault="00013CE6" w:rsidP="007D2B29">
      <w:pPr>
        <w:spacing w:line="276" w:lineRule="auto"/>
        <w:jc w:val="both"/>
        <w:rPr>
          <w:lang w:val="en-US"/>
        </w:rPr>
      </w:pPr>
      <w:r>
        <w:rPr>
          <w:sz w:val="40"/>
          <w:szCs w:val="40"/>
        </w:rPr>
        <w:t xml:space="preserve"> </w:t>
      </w:r>
      <w:r>
        <w:rPr>
          <w:sz w:val="40"/>
          <w:szCs w:val="40"/>
        </w:rPr>
        <w:sym w:font="Symbol" w:char="F06A"/>
      </w:r>
      <w:r>
        <w:rPr>
          <w:vertAlign w:val="subscript"/>
        </w:rPr>
        <w:t>МК</w:t>
      </w:r>
      <w:r>
        <w:t xml:space="preserve"> = 1 - </w:t>
      </w:r>
      <w:r>
        <w:rPr>
          <w:sz w:val="40"/>
          <w:szCs w:val="40"/>
        </w:rPr>
        <w:sym w:font="Symbol" w:char="F06A"/>
      </w:r>
      <w:r>
        <w:rPr>
          <w:vertAlign w:val="subscript"/>
        </w:rPr>
        <w:t>ММ</w:t>
      </w:r>
      <w:r>
        <w:rPr>
          <w:sz w:val="40"/>
          <w:szCs w:val="40"/>
        </w:rPr>
        <w:t xml:space="preserve"> </w:t>
      </w:r>
      <w:r>
        <w:t>= 1-0,</w:t>
      </w:r>
      <w:r w:rsidR="00B90F65">
        <w:rPr>
          <w:lang w:val="en-US"/>
        </w:rPr>
        <w:t>166</w:t>
      </w:r>
      <w:r>
        <w:t xml:space="preserve"> = 0,</w:t>
      </w:r>
      <w:r w:rsidR="00B90F65">
        <w:rPr>
          <w:lang w:val="en-US"/>
        </w:rPr>
        <w:t>83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Приведенный коэффициент С</w:t>
      </w:r>
      <w:r>
        <w:rPr>
          <w:vertAlign w:val="subscript"/>
        </w:rPr>
        <w:t>ПМ</w:t>
      </w:r>
      <w:r>
        <w:t xml:space="preserve"> при степени черноты окисленной стали, равной </w:t>
      </w:r>
      <w:r>
        <w:sym w:font="Symbol" w:char="F065"/>
      </w:r>
      <w:r>
        <w:rPr>
          <w:vertAlign w:val="subscript"/>
        </w:rPr>
        <w:t>М</w:t>
      </w:r>
      <w:r>
        <w:t xml:space="preserve"> = 0,8 согласно формуле равен: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С</w:t>
      </w:r>
      <w:r>
        <w:rPr>
          <w:vertAlign w:val="subscript"/>
        </w:rPr>
        <w:t>ПМ</w:t>
      </w:r>
      <w:r>
        <w:t xml:space="preserve"> = 5,67∙</w:t>
      </w:r>
      <w:r>
        <w:sym w:font="Symbol" w:char="F065"/>
      </w:r>
      <w:r>
        <w:rPr>
          <w:vertAlign w:val="subscript"/>
        </w:rPr>
        <w:t>М</w:t>
      </w:r>
      <w:r>
        <w:t>∙</w:t>
      </w:r>
      <w:r>
        <w:rPr>
          <w:sz w:val="40"/>
          <w:szCs w:val="40"/>
        </w:rPr>
        <w:sym w:font="Symbol" w:char="F06A"/>
      </w:r>
      <w:r>
        <w:rPr>
          <w:vertAlign w:val="subscript"/>
        </w:rPr>
        <w:t>МК</w:t>
      </w:r>
      <w:r>
        <w:t>/(1-</w:t>
      </w:r>
      <w:r>
        <w:rPr>
          <w:sz w:val="40"/>
          <w:szCs w:val="40"/>
        </w:rPr>
        <w:sym w:font="Symbol" w:char="F06A"/>
      </w:r>
      <w:r>
        <w:rPr>
          <w:vertAlign w:val="subscript"/>
        </w:rPr>
        <w:t>ММ</w:t>
      </w:r>
      <w:r>
        <w:t>∙(1-</w:t>
      </w:r>
      <w:r>
        <w:sym w:font="Symbol" w:char="F065"/>
      </w:r>
      <w:r>
        <w:rPr>
          <w:vertAlign w:val="subscript"/>
        </w:rPr>
        <w:t>М</w:t>
      </w:r>
      <w:r>
        <w:t>))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С</w:t>
      </w:r>
      <w:r>
        <w:rPr>
          <w:vertAlign w:val="subscript"/>
        </w:rPr>
        <w:t>ПМ</w:t>
      </w:r>
      <w:r>
        <w:t xml:space="preserve"> = 5,67∙0,8∙0,</w:t>
      </w:r>
      <w:r w:rsidR="00B90F65">
        <w:t>8</w:t>
      </w:r>
      <w:r w:rsidR="00B90F65">
        <w:rPr>
          <w:lang w:val="en-US"/>
        </w:rPr>
        <w:t>3</w:t>
      </w:r>
      <w:r>
        <w:t>/(1-0,</w:t>
      </w:r>
      <w:r w:rsidR="00B90F65">
        <w:t>1</w:t>
      </w:r>
      <w:r w:rsidR="00B90F65">
        <w:rPr>
          <w:lang w:val="en-US"/>
        </w:rPr>
        <w:t>66</w:t>
      </w:r>
      <w:r>
        <w:t>∙(1-0,8)) = 3,</w:t>
      </w:r>
      <w:r w:rsidR="00B90F65">
        <w:t>8</w:t>
      </w:r>
      <w:r w:rsidR="00B90F65">
        <w:rPr>
          <w:lang w:val="en-US"/>
        </w:rPr>
        <w:t>8</w:t>
      </w:r>
      <w:r>
        <w:t xml:space="preserve"> Вт/м</w:t>
      </w:r>
      <w:r>
        <w:rPr>
          <w:vertAlign w:val="superscript"/>
        </w:rPr>
        <w:t>2</w:t>
      </w:r>
      <w:r>
        <w:t>К</w:t>
      </w:r>
      <w:r>
        <w:rPr>
          <w:vertAlign w:val="superscript"/>
        </w:rPr>
        <w:t>4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Так как в пр</w:t>
      </w:r>
      <w:r w:rsidR="003E2694">
        <w:t xml:space="preserve">одуктах сгорания содержится </w:t>
      </w:r>
      <w:r w:rsidR="003E2694" w:rsidRPr="003E2694">
        <w:t>9</w:t>
      </w:r>
      <w:r w:rsidR="003E2694">
        <w:t>,3</w:t>
      </w:r>
      <w:r>
        <w:t>% СО</w:t>
      </w:r>
      <w:r>
        <w:rPr>
          <w:vertAlign w:val="subscript"/>
        </w:rPr>
        <w:t>2</w:t>
      </w:r>
      <w:r w:rsidR="003E2694">
        <w:t xml:space="preserve"> и </w:t>
      </w:r>
      <w:r w:rsidR="003E2694" w:rsidRPr="003E2694">
        <w:t>16</w:t>
      </w:r>
      <w:r w:rsidR="003E2694">
        <w:t>,</w:t>
      </w:r>
      <w:r w:rsidR="003E2694" w:rsidRPr="003E2694">
        <w:t>4</w:t>
      </w:r>
      <w:r>
        <w:t>%  Н</w:t>
      </w:r>
      <w:r>
        <w:rPr>
          <w:vertAlign w:val="subscript"/>
        </w:rPr>
        <w:t>2</w:t>
      </w:r>
      <w:r>
        <w:t>О, парциальное давление углекислого газа р</w:t>
      </w:r>
      <w:r>
        <w:rPr>
          <w:vertAlign w:val="subscript"/>
        </w:rPr>
        <w:t>СО2</w:t>
      </w:r>
      <w:r w:rsidR="003E2694">
        <w:t xml:space="preserve"> = 0,0</w:t>
      </w:r>
      <w:r w:rsidR="003E2694" w:rsidRPr="003E2694">
        <w:t>9</w:t>
      </w:r>
      <w:r w:rsidR="003E2694">
        <w:t>3∙0,0981 = 0,00</w:t>
      </w:r>
      <w:r w:rsidR="003E2694" w:rsidRPr="003E2694">
        <w:t>9</w:t>
      </w:r>
      <w:r>
        <w:t xml:space="preserve"> МПа, а паров воды  р</w:t>
      </w:r>
      <w:r>
        <w:rPr>
          <w:vertAlign w:val="subscript"/>
        </w:rPr>
        <w:t>Н2О</w:t>
      </w:r>
      <w:r w:rsidR="003E2694">
        <w:t xml:space="preserve"> = 0,</w:t>
      </w:r>
      <w:r w:rsidR="003E2694" w:rsidRPr="003E2694">
        <w:t>164</w:t>
      </w:r>
      <w:r w:rsidR="003E2694">
        <w:t>∙0,0981= 0,0</w:t>
      </w:r>
      <w:r w:rsidR="003E2694" w:rsidRPr="003E2694">
        <w:t>16</w:t>
      </w:r>
      <w:r>
        <w:t xml:space="preserve"> МПа. </w:t>
      </w:r>
    </w:p>
    <w:p w:rsidR="00013CE6" w:rsidRDefault="00013CE6" w:rsidP="007D2B29">
      <w:pPr>
        <w:spacing w:line="276" w:lineRule="auto"/>
        <w:jc w:val="both"/>
      </w:pPr>
      <w:r>
        <w:t xml:space="preserve">Определим степень черноты </w:t>
      </w:r>
      <w:r w:rsidR="003E2694">
        <w:t xml:space="preserve">газов в интервале температур </w:t>
      </w:r>
      <w:r w:rsidR="003E2694" w:rsidRPr="003E2694">
        <w:t>8</w:t>
      </w:r>
      <w:r>
        <w:t>50 -1050С.</w:t>
      </w:r>
    </w:p>
    <w:p w:rsidR="00013CE6" w:rsidRDefault="00013CE6" w:rsidP="007D2B29">
      <w:pPr>
        <w:spacing w:line="276" w:lineRule="auto"/>
        <w:jc w:val="both"/>
      </w:pPr>
      <w:r>
        <w:t>Коэффициент ослабления можно найти по формуле</w:t>
      </w:r>
    </w:p>
    <w:p w:rsidR="00013CE6" w:rsidRPr="00FB0C36" w:rsidRDefault="00013CE6" w:rsidP="007D2B29">
      <w:pPr>
        <w:spacing w:line="276" w:lineRule="auto"/>
        <w:jc w:val="both"/>
      </w:pPr>
      <w:r>
        <w:rPr>
          <w:lang w:val="en-US"/>
        </w:rPr>
        <w:t>K</w:t>
      </w:r>
      <w:r>
        <w:t xml:space="preserve"> = </w:t>
      </w:r>
      <w:r w:rsidRPr="0058010F">
        <w:rPr>
          <w:position w:val="-34"/>
          <w:lang w:val="en-US"/>
        </w:rPr>
        <w:object w:dxaOrig="3379" w:dyaOrig="740">
          <v:shape id="_x0000_i1028" type="#_x0000_t75" style="width:167.25pt;height:36.75pt" o:ole="" fillcolor="window">
            <v:imagedata r:id="rId15" o:title=""/>
          </v:shape>
          <o:OLEObject Type="Embed" ProgID="Equation.3" ShapeID="_x0000_i1028" DrawAspect="Content" ObjectID="_1398812088" r:id="rId16"/>
        </w:object>
      </w:r>
      <w:r>
        <w:t>,</w:t>
      </w:r>
    </w:p>
    <w:p w:rsidR="00013CE6" w:rsidRPr="00FB0C3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Для Т = 1123К :</w:t>
      </w:r>
    </w:p>
    <w:p w:rsidR="00013CE6" w:rsidRDefault="00013CE6" w:rsidP="007D2B29">
      <w:pPr>
        <w:spacing w:line="276" w:lineRule="auto"/>
        <w:jc w:val="both"/>
      </w:pPr>
    </w:p>
    <w:p w:rsidR="00013CE6" w:rsidRPr="006151CD" w:rsidRDefault="00013CE6" w:rsidP="007D2B29">
      <w:pPr>
        <w:spacing w:line="276" w:lineRule="auto"/>
        <w:jc w:val="both"/>
      </w:pPr>
      <w:r>
        <w:rPr>
          <w:lang w:val="en-US"/>
        </w:rPr>
        <w:t>K</w:t>
      </w:r>
      <w:r>
        <w:t xml:space="preserve"> = </w:t>
      </w:r>
      <w:r w:rsidR="0025688E" w:rsidRPr="0058010F">
        <w:rPr>
          <w:position w:val="-32"/>
          <w:lang w:val="en-US"/>
        </w:rPr>
        <w:object w:dxaOrig="3820" w:dyaOrig="700">
          <v:shape id="_x0000_i1029" type="#_x0000_t75" style="width:189pt;height:35.25pt" o:ole="" fillcolor="window">
            <v:imagedata r:id="rId17" o:title=""/>
          </v:shape>
          <o:OLEObject Type="Embed" ProgID="Equation.3" ShapeID="_x0000_i1029" DrawAspect="Content" ObjectID="_1398812089" r:id="rId18"/>
        </w:object>
      </w:r>
      <w:r w:rsidR="003E2694">
        <w:t xml:space="preserve">= </w:t>
      </w:r>
      <w:r w:rsidR="0025688E">
        <w:t>0,</w:t>
      </w:r>
      <w:r w:rsidR="0025688E" w:rsidRPr="006151CD">
        <w:t>97</w:t>
      </w:r>
    </w:p>
    <w:p w:rsidR="00013CE6" w:rsidRDefault="00013CE6" w:rsidP="007D2B29">
      <w:pPr>
        <w:spacing w:line="276" w:lineRule="auto"/>
        <w:jc w:val="both"/>
      </w:pPr>
      <w:r>
        <w:t>Степень черноты газов - по формуле: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sym w:font="Symbol" w:char="F065"/>
      </w:r>
      <w:r>
        <w:rPr>
          <w:vertAlign w:val="subscript"/>
        </w:rPr>
        <w:t>Г</w:t>
      </w:r>
      <w:r>
        <w:t xml:space="preserve"> = 1-</w:t>
      </w:r>
      <w:r>
        <w:rPr>
          <w:lang w:val="en-US"/>
        </w:rPr>
        <w:t>exp</w:t>
      </w:r>
      <w:r>
        <w:t>(-10Кр</w:t>
      </w:r>
      <w:r>
        <w:rPr>
          <w:lang w:val="en-US"/>
        </w:rPr>
        <w:t>S</w:t>
      </w:r>
      <w:r>
        <w:rPr>
          <w:vertAlign w:val="subscript"/>
        </w:rPr>
        <w:t>ЭФ</w:t>
      </w:r>
      <w:r>
        <w:t>)</w:t>
      </w:r>
    </w:p>
    <w:p w:rsidR="00013CE6" w:rsidRDefault="00013CE6" w:rsidP="007D2B29">
      <w:pPr>
        <w:spacing w:line="276" w:lineRule="auto"/>
        <w:jc w:val="both"/>
      </w:pPr>
      <w:r>
        <w:t>Для Т =1123К:</w:t>
      </w:r>
    </w:p>
    <w:p w:rsidR="00013CE6" w:rsidRPr="006151CD" w:rsidRDefault="00013CE6" w:rsidP="007D2B29">
      <w:pPr>
        <w:spacing w:line="276" w:lineRule="auto"/>
        <w:jc w:val="both"/>
      </w:pPr>
      <w:r>
        <w:sym w:font="Symbol" w:char="F065"/>
      </w:r>
      <w:r>
        <w:rPr>
          <w:vertAlign w:val="subscript"/>
        </w:rPr>
        <w:t>Г</w:t>
      </w:r>
      <w:r>
        <w:t xml:space="preserve"> = 1-</w:t>
      </w:r>
      <w:r>
        <w:rPr>
          <w:lang w:val="en-US"/>
        </w:rPr>
        <w:t>exp</w:t>
      </w:r>
      <w:r w:rsidR="003E2694">
        <w:t>(-10∙</w:t>
      </w:r>
      <w:r w:rsidR="0025688E">
        <w:t>0,</w:t>
      </w:r>
      <w:r w:rsidR="0025688E" w:rsidRPr="006151CD">
        <w:t>97</w:t>
      </w:r>
      <w:r w:rsidR="003E2694">
        <w:t xml:space="preserve"> ∙0,02</w:t>
      </w:r>
      <w:r w:rsidR="0025688E" w:rsidRPr="006151CD">
        <w:t>8</w:t>
      </w:r>
      <w:r w:rsidR="009C1C95">
        <w:t>∙</w:t>
      </w:r>
      <w:r w:rsidR="009C1C95" w:rsidRPr="0025688E">
        <w:t>1</w:t>
      </w:r>
      <w:r w:rsidR="009C1C95">
        <w:t>,</w:t>
      </w:r>
      <w:r w:rsidR="009C1C95" w:rsidRPr="0025688E">
        <w:t>38</w:t>
      </w:r>
      <w:r>
        <w:t>) = 0</w:t>
      </w:r>
      <w:r w:rsidRPr="008446B4">
        <w:t>,</w:t>
      </w:r>
      <w:r w:rsidR="0025688E" w:rsidRPr="006151CD">
        <w:t>31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Приведенный коэффициент излучения в системе газ - металл  - по формуле:</w:t>
      </w:r>
    </w:p>
    <w:p w:rsidR="00013CE6" w:rsidRDefault="00013CE6" w:rsidP="007D2B29">
      <w:pPr>
        <w:spacing w:line="276" w:lineRule="auto"/>
        <w:jc w:val="both"/>
      </w:pPr>
      <w:r>
        <w:t>С</w:t>
      </w:r>
      <w:r>
        <w:rPr>
          <w:vertAlign w:val="subscript"/>
        </w:rPr>
        <w:t>ГМ</w:t>
      </w:r>
      <w:r>
        <w:t xml:space="preserve"> = 5,67∙</w:t>
      </w:r>
      <w:r>
        <w:sym w:font="Symbol" w:char="F065"/>
      </w:r>
      <w:r>
        <w:rPr>
          <w:vertAlign w:val="subscript"/>
        </w:rPr>
        <w:t xml:space="preserve">М </w:t>
      </w:r>
      <w:r>
        <w:t>∙</w:t>
      </w:r>
      <w:r>
        <w:sym w:font="Symbol" w:char="F065"/>
      </w:r>
      <w:r>
        <w:rPr>
          <w:vertAlign w:val="subscript"/>
        </w:rPr>
        <w:t>Г</w:t>
      </w:r>
      <w:r>
        <w:t xml:space="preserve"> / (</w:t>
      </w:r>
      <w:r>
        <w:sym w:font="Symbol" w:char="F065"/>
      </w:r>
      <w:r>
        <w:rPr>
          <w:vertAlign w:val="subscript"/>
        </w:rPr>
        <w:t xml:space="preserve">Г  </w:t>
      </w:r>
      <w:r>
        <w:t xml:space="preserve">+ </w:t>
      </w:r>
      <w:r>
        <w:rPr>
          <w:sz w:val="40"/>
          <w:szCs w:val="40"/>
        </w:rPr>
        <w:sym w:font="Symbol" w:char="F06A"/>
      </w:r>
      <w:r>
        <w:rPr>
          <w:vertAlign w:val="subscript"/>
        </w:rPr>
        <w:t>КМ</w:t>
      </w:r>
      <w:r>
        <w:t xml:space="preserve"> (1 - </w:t>
      </w:r>
      <w:r>
        <w:sym w:font="Symbol" w:char="F065"/>
      </w:r>
      <w:r>
        <w:rPr>
          <w:vertAlign w:val="subscript"/>
        </w:rPr>
        <w:t>Г</w:t>
      </w:r>
      <w:r>
        <w:t>))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Для Т=1123К: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С</w:t>
      </w:r>
      <w:r>
        <w:rPr>
          <w:vertAlign w:val="subscript"/>
        </w:rPr>
        <w:t>ГМ</w:t>
      </w:r>
      <w:r w:rsidR="0025688E">
        <w:t xml:space="preserve"> = 5,67∙0,8∙0,</w:t>
      </w:r>
      <w:r w:rsidR="0025688E" w:rsidRPr="006151CD">
        <w:t>31</w:t>
      </w:r>
      <w:r w:rsidR="0025688E">
        <w:t>/(0,</w:t>
      </w:r>
      <w:r w:rsidR="0025688E" w:rsidRPr="006151CD">
        <w:t>31</w:t>
      </w:r>
      <w:r>
        <w:t>+0,</w:t>
      </w:r>
      <w:r w:rsidR="00B90F65">
        <w:t>1</w:t>
      </w:r>
      <w:r w:rsidR="00B90F65">
        <w:rPr>
          <w:lang w:val="en-US"/>
        </w:rPr>
        <w:t>66</w:t>
      </w:r>
      <w:r w:rsidR="00911DF1">
        <w:t>∙(1-0,</w:t>
      </w:r>
      <w:r w:rsidR="00911DF1" w:rsidRPr="006151CD">
        <w:t>31</w:t>
      </w:r>
      <w:r w:rsidR="00911DF1">
        <w:t xml:space="preserve">)) = </w:t>
      </w:r>
      <w:r w:rsidR="00911DF1" w:rsidRPr="006151CD">
        <w:t>3</w:t>
      </w:r>
      <w:r w:rsidR="00911DF1">
        <w:t>,</w:t>
      </w:r>
      <w:r w:rsidR="00B90F65">
        <w:rPr>
          <w:lang w:val="en-US"/>
        </w:rPr>
        <w:t>23</w:t>
      </w:r>
      <w:r>
        <w:t xml:space="preserve"> Вт/м</w:t>
      </w:r>
      <w:r>
        <w:rPr>
          <w:vertAlign w:val="superscript"/>
        </w:rPr>
        <w:t>2</w:t>
      </w:r>
      <w:r>
        <w:t>К</w:t>
      </w:r>
      <w:r>
        <w:rPr>
          <w:vertAlign w:val="superscript"/>
        </w:rPr>
        <w:t>4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Приведенный коэффициент излучения в системе кладка - металл -  по формуле: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lastRenderedPageBreak/>
        <w:t>С</w:t>
      </w:r>
      <w:r>
        <w:rPr>
          <w:vertAlign w:val="subscript"/>
        </w:rPr>
        <w:t>КМ</w:t>
      </w:r>
      <w:r>
        <w:t xml:space="preserve"> = </w:t>
      </w:r>
      <w:r w:rsidRPr="0058010F">
        <w:rPr>
          <w:position w:val="-62"/>
        </w:rPr>
        <w:object w:dxaOrig="2860" w:dyaOrig="1420">
          <v:shape id="_x0000_i1030" type="#_x0000_t75" style="width:143.25pt;height:71.25pt" o:ole="" fillcolor="window">
            <v:imagedata r:id="rId19" o:title=""/>
          </v:shape>
          <o:OLEObject Type="Embed" ProgID="Equation.3" ShapeID="_x0000_i1030" DrawAspect="Content" ObjectID="_1398812090" r:id="rId20"/>
        </w:object>
      </w:r>
      <w:r>
        <w:t xml:space="preserve"> </w:t>
      </w: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</w:p>
    <w:p w:rsidR="00013CE6" w:rsidRDefault="00013CE6" w:rsidP="007D2B29">
      <w:pPr>
        <w:spacing w:line="276" w:lineRule="auto"/>
        <w:jc w:val="both"/>
      </w:pPr>
      <w:r>
        <w:t>Для Т = 1123К:</w:t>
      </w:r>
    </w:p>
    <w:p w:rsidR="00013CE6" w:rsidRDefault="00013CE6" w:rsidP="007D2B29">
      <w:pPr>
        <w:spacing w:line="276" w:lineRule="auto"/>
        <w:jc w:val="both"/>
      </w:pPr>
      <w:r>
        <w:t>С</w:t>
      </w:r>
      <w:r>
        <w:rPr>
          <w:vertAlign w:val="subscript"/>
        </w:rPr>
        <w:t>КМ</w:t>
      </w:r>
      <w:r>
        <w:t xml:space="preserve"> = </w:t>
      </w:r>
      <w:r w:rsidR="00911DF1" w:rsidRPr="00A506E2">
        <w:rPr>
          <w:position w:val="-60"/>
        </w:rPr>
        <w:object w:dxaOrig="3000" w:dyaOrig="1359">
          <v:shape id="_x0000_i1031" type="#_x0000_t75" style="width:150pt;height:68.25pt" o:ole="" fillcolor="window">
            <v:imagedata r:id="rId21" o:title=""/>
          </v:shape>
          <o:OLEObject Type="Embed" ProgID="Equation.3" ShapeID="_x0000_i1031" DrawAspect="Content" ObjectID="_1398812091" r:id="rId22"/>
        </w:object>
      </w:r>
      <w:r w:rsidR="00911DF1">
        <w:t>= 5,</w:t>
      </w:r>
      <w:r w:rsidR="00911DF1" w:rsidRPr="006151CD">
        <w:t>11</w:t>
      </w:r>
      <w:r>
        <w:t xml:space="preserve"> Вт/м</w:t>
      </w:r>
      <w:r>
        <w:rPr>
          <w:vertAlign w:val="superscript"/>
        </w:rPr>
        <w:t>2</w:t>
      </w:r>
      <w:r>
        <w:t>К</w:t>
      </w:r>
      <w:r>
        <w:rPr>
          <w:vertAlign w:val="superscript"/>
        </w:rPr>
        <w:t>4</w:t>
      </w:r>
    </w:p>
    <w:p w:rsidR="00013CE6" w:rsidRDefault="00013CE6" w:rsidP="007D2B29">
      <w:pPr>
        <w:spacing w:line="276" w:lineRule="auto"/>
        <w:jc w:val="both"/>
      </w:pPr>
      <w:r>
        <w:t>В таблице 4 приведены результаты расчета для трех различных температур</w:t>
      </w:r>
    </w:p>
    <w:p w:rsidR="00013CE6" w:rsidRPr="000A17D0" w:rsidRDefault="00013CE6" w:rsidP="007D2B29">
      <w:pPr>
        <w:spacing w:line="276" w:lineRule="auto"/>
        <w:jc w:val="both"/>
      </w:pPr>
    </w:p>
    <w:p w:rsidR="00013CE6" w:rsidRPr="006E12DE" w:rsidRDefault="00013CE6" w:rsidP="007D2B29">
      <w:pPr>
        <w:spacing w:line="276" w:lineRule="auto"/>
        <w:jc w:val="both"/>
        <w:rPr>
          <w:lang w:val="en-US"/>
        </w:rPr>
      </w:pPr>
      <w:r>
        <w:t>Таблица 4</w:t>
      </w:r>
    </w:p>
    <w:p w:rsidR="00013CE6" w:rsidRDefault="00013CE6" w:rsidP="007D2B29">
      <w:pPr>
        <w:spacing w:line="276" w:lineRule="auto"/>
        <w:jc w:val="both"/>
      </w:pPr>
    </w:p>
    <w:tbl>
      <w:tblPr>
        <w:tblW w:w="7620" w:type="dxa"/>
        <w:tblInd w:w="-13" w:type="dxa"/>
        <w:tblLook w:val="0000"/>
      </w:tblPr>
      <w:tblGrid>
        <w:gridCol w:w="1860"/>
        <w:gridCol w:w="960"/>
        <w:gridCol w:w="960"/>
        <w:gridCol w:w="960"/>
        <w:gridCol w:w="960"/>
        <w:gridCol w:w="960"/>
        <w:gridCol w:w="960"/>
      </w:tblGrid>
      <w:tr w:rsidR="00013CE6" w:rsidRPr="0070563F" w:rsidTr="00911DF1">
        <w:trPr>
          <w:trHeight w:val="313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13CE6" w:rsidRPr="0070563F" w:rsidRDefault="00013CE6" w:rsidP="007D2B29">
            <w:pPr>
              <w:spacing w:line="276" w:lineRule="auto"/>
              <w:jc w:val="both"/>
            </w:pPr>
            <w:r w:rsidRPr="0070563F">
              <w:t xml:space="preserve">            tг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13CE6" w:rsidRPr="0070563F" w:rsidRDefault="00013CE6" w:rsidP="007D2B29">
            <w:pPr>
              <w:spacing w:line="276" w:lineRule="auto"/>
              <w:jc w:val="both"/>
            </w:pPr>
            <w:r w:rsidRPr="0070563F">
              <w:t xml:space="preserve">Tг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13CE6" w:rsidRPr="0070563F" w:rsidRDefault="00013CE6" w:rsidP="007D2B29">
            <w:pPr>
              <w:spacing w:line="276" w:lineRule="auto"/>
              <w:jc w:val="both"/>
            </w:pPr>
            <w:r w:rsidRPr="0070563F">
              <w:t>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13CE6" w:rsidRPr="0070563F" w:rsidRDefault="00013CE6" w:rsidP="007D2B29">
            <w:pPr>
              <w:spacing w:line="276" w:lineRule="auto"/>
              <w:jc w:val="both"/>
            </w:pPr>
            <w:r w:rsidRPr="0070563F">
              <w:t>е</w:t>
            </w:r>
            <w:r w:rsidRPr="0070563F">
              <w:rPr>
                <w:vertAlign w:val="subscript"/>
              </w:rPr>
              <w:t>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CE6" w:rsidRPr="0070563F" w:rsidRDefault="00013CE6" w:rsidP="007D2B29">
            <w:pPr>
              <w:spacing w:line="276" w:lineRule="auto"/>
              <w:jc w:val="both"/>
            </w:pPr>
            <w:r w:rsidRPr="0070563F">
              <w:t>Cгм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CE6" w:rsidRPr="0070563F" w:rsidRDefault="00013CE6" w:rsidP="007D2B29">
            <w:pPr>
              <w:spacing w:line="276" w:lineRule="auto"/>
              <w:jc w:val="both"/>
            </w:pPr>
            <w:r w:rsidRPr="0070563F">
              <w:t>Скм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CE6" w:rsidRPr="0070563F" w:rsidRDefault="00013CE6" w:rsidP="007D2B29">
            <w:pPr>
              <w:spacing w:line="276" w:lineRule="auto"/>
              <w:jc w:val="both"/>
            </w:pPr>
            <w:r w:rsidRPr="0070563F">
              <w:t>Спм</w:t>
            </w:r>
          </w:p>
        </w:tc>
      </w:tr>
      <w:tr w:rsidR="00013CE6" w:rsidRPr="0070563F" w:rsidTr="00911DF1">
        <w:trPr>
          <w:trHeight w:val="289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CE6" w:rsidRPr="0070563F" w:rsidRDefault="00013CE6" w:rsidP="007D2B29">
            <w:pPr>
              <w:spacing w:line="276" w:lineRule="auto"/>
              <w:jc w:val="both"/>
            </w:pPr>
            <w:r w:rsidRPr="0070563F">
              <w:t> </w:t>
            </w:r>
            <w:r>
              <w:t xml:space="preserve">          </w:t>
            </w:r>
            <w:r w:rsidRPr="0070563F">
              <w:t>°C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CE6" w:rsidRPr="0070563F" w:rsidRDefault="00013CE6" w:rsidP="007D2B29">
            <w:pPr>
              <w:spacing w:line="276" w:lineRule="auto"/>
              <w:jc w:val="both"/>
            </w:pPr>
            <w:r>
              <w:t xml:space="preserve"> </w:t>
            </w:r>
            <w:r w:rsidRPr="0070563F">
              <w:t> 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CE6" w:rsidRPr="0070563F" w:rsidRDefault="00013CE6" w:rsidP="007D2B29">
            <w:pPr>
              <w:spacing w:line="276" w:lineRule="auto"/>
              <w:jc w:val="both"/>
            </w:pPr>
            <w:r w:rsidRPr="0070563F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CE6" w:rsidRPr="0070563F" w:rsidRDefault="00013CE6" w:rsidP="007D2B29">
            <w:pPr>
              <w:spacing w:line="276" w:lineRule="auto"/>
              <w:jc w:val="both"/>
            </w:pPr>
            <w:r w:rsidRPr="0070563F">
              <w:t> 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013CE6" w:rsidRPr="0070563F" w:rsidRDefault="00013CE6" w:rsidP="007D2B29">
            <w:pPr>
              <w:spacing w:line="276" w:lineRule="auto"/>
              <w:jc w:val="both"/>
            </w:pPr>
            <w:r w:rsidRPr="0070563F">
              <w:t xml:space="preserve">                Вт/м</w:t>
            </w:r>
            <w:r w:rsidRPr="0070563F">
              <w:rPr>
                <w:vertAlign w:val="superscript"/>
              </w:rPr>
              <w:t>2</w:t>
            </w:r>
            <w:r w:rsidRPr="0070563F">
              <w:t>К</w:t>
            </w:r>
            <w:r w:rsidRPr="0070563F">
              <w:rPr>
                <w:vertAlign w:val="superscript"/>
              </w:rPr>
              <w:t>4</w:t>
            </w:r>
          </w:p>
        </w:tc>
      </w:tr>
      <w:tr w:rsidR="00911DF1" w:rsidRPr="0070563F" w:rsidTr="00911DF1">
        <w:trPr>
          <w:trHeight w:val="241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70563F" w:rsidRDefault="00911DF1" w:rsidP="00B14099">
            <w:pPr>
              <w:spacing w:line="276" w:lineRule="auto"/>
              <w:jc w:val="both"/>
            </w:pPr>
            <w:r w:rsidRPr="0070563F"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70563F" w:rsidRDefault="00911DF1" w:rsidP="00B14099">
            <w:pPr>
              <w:spacing w:line="276" w:lineRule="auto"/>
              <w:jc w:val="both"/>
            </w:pPr>
            <w:r w:rsidRPr="0070563F">
              <w:t>1123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911DF1" w:rsidRDefault="00911DF1" w:rsidP="00B14099">
            <w:pPr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70563F">
              <w:t>,</w:t>
            </w:r>
            <w:r>
              <w:rPr>
                <w:lang w:val="en-US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911DF1" w:rsidRDefault="00911DF1" w:rsidP="00B14099">
            <w:pPr>
              <w:spacing w:line="276" w:lineRule="auto"/>
              <w:jc w:val="both"/>
              <w:rPr>
                <w:lang w:val="en-US"/>
              </w:rPr>
            </w:pPr>
            <w:r w:rsidRPr="0070563F">
              <w:t>0,</w:t>
            </w:r>
            <w:r>
              <w:rPr>
                <w:lang w:val="en-US"/>
              </w:rPr>
              <w:t>31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911DF1" w:rsidRDefault="00911DF1" w:rsidP="00B14099">
            <w:pPr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70563F">
              <w:t>,</w:t>
            </w:r>
            <w:r>
              <w:rPr>
                <w:lang w:val="en-US"/>
              </w:rPr>
              <w:t>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11DF1" w:rsidRPr="00911DF1" w:rsidRDefault="00911DF1" w:rsidP="00B14099">
            <w:pPr>
              <w:spacing w:line="276" w:lineRule="auto"/>
              <w:jc w:val="both"/>
              <w:rPr>
                <w:lang w:val="en-US"/>
              </w:rPr>
            </w:pPr>
            <w:r w:rsidRPr="0070563F">
              <w:t>5,</w:t>
            </w:r>
            <w:r>
              <w:rPr>
                <w:lang w:val="en-US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11DF1" w:rsidRPr="0070563F" w:rsidRDefault="00911DF1" w:rsidP="007D2B29">
            <w:pPr>
              <w:spacing w:line="276" w:lineRule="auto"/>
              <w:jc w:val="both"/>
            </w:pPr>
            <w:r w:rsidRPr="0070563F">
              <w:t> </w:t>
            </w:r>
          </w:p>
        </w:tc>
      </w:tr>
      <w:tr w:rsidR="00911DF1" w:rsidRPr="0070563F" w:rsidTr="00911DF1">
        <w:trPr>
          <w:trHeight w:val="241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70563F" w:rsidRDefault="00911DF1" w:rsidP="00B14099">
            <w:pPr>
              <w:spacing w:line="276" w:lineRule="auto"/>
              <w:jc w:val="both"/>
            </w:pPr>
            <w:r w:rsidRPr="0070563F">
              <w:t>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70563F" w:rsidRDefault="00911DF1" w:rsidP="00B14099">
            <w:pPr>
              <w:spacing w:line="276" w:lineRule="auto"/>
              <w:jc w:val="both"/>
            </w:pPr>
            <w:r w:rsidRPr="0070563F">
              <w:t>1223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1F5085" w:rsidRDefault="001F5085" w:rsidP="00B14099">
            <w:pPr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4C3EA8" w:rsidRDefault="00911DF1" w:rsidP="00B14099">
            <w:pPr>
              <w:spacing w:line="276" w:lineRule="auto"/>
              <w:jc w:val="both"/>
              <w:rPr>
                <w:lang w:val="en-US"/>
              </w:rPr>
            </w:pPr>
            <w:r w:rsidRPr="0070563F">
              <w:t>0,</w:t>
            </w:r>
            <w:r w:rsidR="004C3EA8">
              <w:rPr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1F5085" w:rsidRDefault="001F5085" w:rsidP="00B14099">
            <w:pPr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,</w:t>
            </w:r>
            <w:r>
              <w:rPr>
                <w:lang w:val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11DF1" w:rsidRPr="001F5085" w:rsidRDefault="00911DF1" w:rsidP="00B14099">
            <w:pPr>
              <w:spacing w:line="276" w:lineRule="auto"/>
              <w:jc w:val="both"/>
              <w:rPr>
                <w:lang w:val="en-US"/>
              </w:rPr>
            </w:pPr>
            <w:r w:rsidRPr="0070563F">
              <w:t>5,</w:t>
            </w:r>
            <w:r w:rsidR="001F5085">
              <w:rPr>
                <w:lang w:val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11DF1" w:rsidRPr="006151CD" w:rsidRDefault="00911DF1" w:rsidP="007D2B29">
            <w:pPr>
              <w:spacing w:line="276" w:lineRule="auto"/>
              <w:jc w:val="both"/>
              <w:rPr>
                <w:lang w:val="en-US"/>
              </w:rPr>
            </w:pPr>
            <w:r w:rsidRPr="0070563F">
              <w:t> </w:t>
            </w:r>
            <w:r w:rsidR="006151CD">
              <w:rPr>
                <w:lang w:val="en-US"/>
              </w:rPr>
              <w:t>3,83</w:t>
            </w:r>
          </w:p>
        </w:tc>
      </w:tr>
      <w:tr w:rsidR="00911DF1" w:rsidRPr="0070563F" w:rsidTr="00911DF1">
        <w:trPr>
          <w:trHeight w:val="241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70563F" w:rsidRDefault="00911DF1" w:rsidP="00B14099">
            <w:pPr>
              <w:spacing w:line="276" w:lineRule="auto"/>
              <w:jc w:val="both"/>
            </w:pPr>
            <w:r w:rsidRPr="0070563F">
              <w:t>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70563F" w:rsidRDefault="00911DF1" w:rsidP="00B14099">
            <w:pPr>
              <w:spacing w:line="276" w:lineRule="auto"/>
              <w:jc w:val="both"/>
            </w:pPr>
            <w:r w:rsidRPr="0070563F">
              <w:t>1323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1F5085" w:rsidRDefault="001F5085" w:rsidP="00B14099">
            <w:pPr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1F5085" w:rsidRDefault="00911DF1" w:rsidP="00B14099">
            <w:pPr>
              <w:spacing w:line="276" w:lineRule="auto"/>
              <w:jc w:val="both"/>
              <w:rPr>
                <w:lang w:val="en-US"/>
              </w:rPr>
            </w:pPr>
            <w:r w:rsidRPr="0070563F">
              <w:t>0,2</w:t>
            </w:r>
            <w:r w:rsidR="001F5085">
              <w:rPr>
                <w:lang w:val="en-U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1DF1" w:rsidRPr="001F5085" w:rsidRDefault="001F5085" w:rsidP="00B14099">
            <w:pPr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,</w:t>
            </w:r>
            <w:r>
              <w:rPr>
                <w:lang w:val="en-US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11DF1" w:rsidRPr="004C3EA8" w:rsidRDefault="00911DF1" w:rsidP="00B14099">
            <w:pPr>
              <w:spacing w:line="276" w:lineRule="auto"/>
              <w:jc w:val="both"/>
              <w:rPr>
                <w:lang w:val="en-US"/>
              </w:rPr>
            </w:pPr>
            <w:r w:rsidRPr="0070563F">
              <w:t>5,</w:t>
            </w:r>
            <w:r w:rsidR="004C3EA8">
              <w:rPr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11DF1" w:rsidRPr="0070563F" w:rsidRDefault="00911DF1" w:rsidP="007D2B29">
            <w:pPr>
              <w:spacing w:line="276" w:lineRule="auto"/>
              <w:jc w:val="both"/>
            </w:pPr>
            <w:r w:rsidRPr="0070563F">
              <w:t> </w:t>
            </w:r>
          </w:p>
        </w:tc>
      </w:tr>
    </w:tbl>
    <w:p w:rsidR="00013CE6" w:rsidRPr="0070563F" w:rsidRDefault="00013CE6" w:rsidP="007D2B29">
      <w:pPr>
        <w:spacing w:line="276" w:lineRule="auto"/>
        <w:jc w:val="both"/>
      </w:pPr>
    </w:p>
    <w:sectPr w:rsidR="00013CE6" w:rsidRPr="0070563F" w:rsidSect="00C950D8">
      <w:footerReference w:type="default" r:id="rId23"/>
      <w:pgSz w:w="11906" w:h="16838" w:code="9"/>
      <w:pgMar w:top="1134" w:right="567" w:bottom="1134" w:left="1701" w:header="720" w:footer="720" w:gutter="0"/>
      <w:pgNumType w:start="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E93" w:rsidRDefault="00377E93" w:rsidP="00AE44EA">
      <w:r>
        <w:separator/>
      </w:r>
    </w:p>
  </w:endnote>
  <w:endnote w:type="continuationSeparator" w:id="1">
    <w:p w:rsidR="00377E93" w:rsidRDefault="00377E93" w:rsidP="00AE4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680469"/>
      <w:docPartObj>
        <w:docPartGallery w:val="Page Numbers (Bottom of Page)"/>
        <w:docPartUnique/>
      </w:docPartObj>
    </w:sdtPr>
    <w:sdtContent>
      <w:p w:rsidR="00C950D8" w:rsidRDefault="00497367">
        <w:pPr>
          <w:pStyle w:val="a5"/>
          <w:jc w:val="right"/>
        </w:pPr>
        <w:fldSimple w:instr=" PAGE   \* MERGEFORMAT ">
          <w:r w:rsidR="00B90F65">
            <w:rPr>
              <w:noProof/>
            </w:rPr>
            <w:t>9</w:t>
          </w:r>
        </w:fldSimple>
      </w:p>
    </w:sdtContent>
  </w:sdt>
  <w:p w:rsidR="00C950D8" w:rsidRDefault="00C950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E93" w:rsidRDefault="00377E93" w:rsidP="00AE44EA">
      <w:r>
        <w:separator/>
      </w:r>
    </w:p>
  </w:footnote>
  <w:footnote w:type="continuationSeparator" w:id="1">
    <w:p w:rsidR="00377E93" w:rsidRDefault="00377E93" w:rsidP="00AE44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DC9"/>
    <w:multiLevelType w:val="singleLevel"/>
    <w:tmpl w:val="339895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E44EA"/>
    <w:rsid w:val="00013CE6"/>
    <w:rsid w:val="000836FE"/>
    <w:rsid w:val="00087254"/>
    <w:rsid w:val="000A17D0"/>
    <w:rsid w:val="000B751B"/>
    <w:rsid w:val="000E6FEB"/>
    <w:rsid w:val="001274E0"/>
    <w:rsid w:val="00131035"/>
    <w:rsid w:val="0017488B"/>
    <w:rsid w:val="00195782"/>
    <w:rsid w:val="001A29B7"/>
    <w:rsid w:val="001D63B0"/>
    <w:rsid w:val="001D6A34"/>
    <w:rsid w:val="001E10CB"/>
    <w:rsid w:val="001F0A43"/>
    <w:rsid w:val="001F5085"/>
    <w:rsid w:val="00215BFA"/>
    <w:rsid w:val="0025688E"/>
    <w:rsid w:val="002719B5"/>
    <w:rsid w:val="002B00BD"/>
    <w:rsid w:val="003179FA"/>
    <w:rsid w:val="00321B50"/>
    <w:rsid w:val="00332E4A"/>
    <w:rsid w:val="00354DB8"/>
    <w:rsid w:val="00377E93"/>
    <w:rsid w:val="003902BC"/>
    <w:rsid w:val="0039140E"/>
    <w:rsid w:val="0039156E"/>
    <w:rsid w:val="003E2694"/>
    <w:rsid w:val="003E60E7"/>
    <w:rsid w:val="004357A8"/>
    <w:rsid w:val="00460FC5"/>
    <w:rsid w:val="00485D82"/>
    <w:rsid w:val="00497367"/>
    <w:rsid w:val="004B610D"/>
    <w:rsid w:val="004C3EA8"/>
    <w:rsid w:val="00513720"/>
    <w:rsid w:val="0058010F"/>
    <w:rsid w:val="005A662E"/>
    <w:rsid w:val="005A6FD2"/>
    <w:rsid w:val="005B0A4A"/>
    <w:rsid w:val="005E5943"/>
    <w:rsid w:val="006151CD"/>
    <w:rsid w:val="006441FA"/>
    <w:rsid w:val="006520CE"/>
    <w:rsid w:val="006A018C"/>
    <w:rsid w:val="006B5596"/>
    <w:rsid w:val="006E12DE"/>
    <w:rsid w:val="006F6F7C"/>
    <w:rsid w:val="0070563F"/>
    <w:rsid w:val="00725617"/>
    <w:rsid w:val="00745569"/>
    <w:rsid w:val="007A39D5"/>
    <w:rsid w:val="007A50CA"/>
    <w:rsid w:val="007B52D2"/>
    <w:rsid w:val="007D2B29"/>
    <w:rsid w:val="00827749"/>
    <w:rsid w:val="00843F0F"/>
    <w:rsid w:val="008446B4"/>
    <w:rsid w:val="0084682A"/>
    <w:rsid w:val="0088607B"/>
    <w:rsid w:val="008E34D8"/>
    <w:rsid w:val="00911DF1"/>
    <w:rsid w:val="0096379B"/>
    <w:rsid w:val="00964AE3"/>
    <w:rsid w:val="0096539A"/>
    <w:rsid w:val="009978DF"/>
    <w:rsid w:val="009C1C95"/>
    <w:rsid w:val="00A506E2"/>
    <w:rsid w:val="00A53C09"/>
    <w:rsid w:val="00AC0109"/>
    <w:rsid w:val="00AC2F40"/>
    <w:rsid w:val="00AC4497"/>
    <w:rsid w:val="00AC5E75"/>
    <w:rsid w:val="00AE4403"/>
    <w:rsid w:val="00AE44EA"/>
    <w:rsid w:val="00B50B53"/>
    <w:rsid w:val="00B77B72"/>
    <w:rsid w:val="00B90F65"/>
    <w:rsid w:val="00BC2F9C"/>
    <w:rsid w:val="00BF1714"/>
    <w:rsid w:val="00C34B5A"/>
    <w:rsid w:val="00C70038"/>
    <w:rsid w:val="00C72EA4"/>
    <w:rsid w:val="00C950D8"/>
    <w:rsid w:val="00D01B3C"/>
    <w:rsid w:val="00D14788"/>
    <w:rsid w:val="00D4341D"/>
    <w:rsid w:val="00DB19D1"/>
    <w:rsid w:val="00DD6F02"/>
    <w:rsid w:val="00E10C4F"/>
    <w:rsid w:val="00E203AE"/>
    <w:rsid w:val="00E277C0"/>
    <w:rsid w:val="00E401D0"/>
    <w:rsid w:val="00E54B63"/>
    <w:rsid w:val="00E61A2B"/>
    <w:rsid w:val="00EB0865"/>
    <w:rsid w:val="00EC3991"/>
    <w:rsid w:val="00ED2919"/>
    <w:rsid w:val="00ED74D1"/>
    <w:rsid w:val="00F00F57"/>
    <w:rsid w:val="00F4022B"/>
    <w:rsid w:val="00F572F1"/>
    <w:rsid w:val="00F643D7"/>
    <w:rsid w:val="00F74FC0"/>
    <w:rsid w:val="00F94586"/>
    <w:rsid w:val="00FB0C36"/>
    <w:rsid w:val="00FC3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EA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AE44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E44E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AE44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E44EA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321B5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7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7A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14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CAMP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Алексей</dc:creator>
  <cp:lastModifiedBy>Admin</cp:lastModifiedBy>
  <cp:revision>3</cp:revision>
  <dcterms:created xsi:type="dcterms:W3CDTF">2012-05-17T21:45:00Z</dcterms:created>
  <dcterms:modified xsi:type="dcterms:W3CDTF">2012-05-17T22:04:00Z</dcterms:modified>
</cp:coreProperties>
</file>